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1DB" w:rsidRDefault="000831DB" w:rsidP="000831DB">
      <w:pPr>
        <w:jc w:val="center"/>
        <w:rPr>
          <w:noProof/>
        </w:rPr>
      </w:pPr>
      <w:bookmarkStart w:id="0" w:name="_Toc140575919"/>
      <w:bookmarkStart w:id="1" w:name="_Toc142377592"/>
      <w:bookmarkStart w:id="2" w:name="_Toc144625991"/>
      <w:bookmarkStart w:id="3" w:name="_Toc518119232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1DB" w:rsidRDefault="000831DB" w:rsidP="000831D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0831DB" w:rsidRPr="00D57D1C" w:rsidRDefault="000831DB" w:rsidP="000831DB">
      <w:pPr>
        <w:jc w:val="center"/>
        <w:rPr>
          <w:rFonts w:ascii="Arial" w:hAnsi="Arial" w:cs="Arial"/>
          <w:noProof/>
          <w:sz w:val="18"/>
          <w:szCs w:val="18"/>
        </w:rPr>
      </w:pPr>
    </w:p>
    <w:p w:rsidR="000831DB" w:rsidRDefault="000831DB" w:rsidP="00F646A5">
      <w:pPr>
        <w:ind w:left="5245" w:firstLine="0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0831DB" w:rsidRDefault="000831DB" w:rsidP="00F646A5">
      <w:pPr>
        <w:spacing w:line="240" w:lineRule="auto"/>
        <w:ind w:left="5245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0831DB" w:rsidRDefault="000831DB" w:rsidP="00F646A5">
      <w:pPr>
        <w:spacing w:line="240" w:lineRule="auto"/>
        <w:ind w:left="5245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советник генерального директора </w:t>
      </w:r>
    </w:p>
    <w:p w:rsidR="000831DB" w:rsidRDefault="000831DB" w:rsidP="00F646A5">
      <w:pPr>
        <w:spacing w:line="240" w:lineRule="auto"/>
        <w:ind w:left="5245"/>
        <w:jc w:val="right"/>
        <w:rPr>
          <w:sz w:val="24"/>
          <w:szCs w:val="24"/>
        </w:rPr>
      </w:pPr>
      <w:r>
        <w:rPr>
          <w:sz w:val="24"/>
          <w:szCs w:val="24"/>
        </w:rPr>
        <w:t>ОАО «МРСК Центра»</w:t>
      </w:r>
    </w:p>
    <w:p w:rsidR="000831DB" w:rsidRDefault="000831DB" w:rsidP="00F646A5">
      <w:pPr>
        <w:spacing w:line="240" w:lineRule="auto"/>
        <w:ind w:left="5245"/>
        <w:jc w:val="right"/>
        <w:rPr>
          <w:sz w:val="22"/>
          <w:szCs w:val="22"/>
        </w:rPr>
      </w:pPr>
    </w:p>
    <w:p w:rsidR="000831DB" w:rsidRDefault="000831DB" w:rsidP="00F646A5">
      <w:pPr>
        <w:spacing w:line="240" w:lineRule="auto"/>
        <w:ind w:left="5245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А.П. </w:t>
      </w:r>
      <w:proofErr w:type="spellStart"/>
      <w:r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p w:rsidR="000831DB" w:rsidRDefault="000831DB" w:rsidP="00F646A5">
      <w:pPr>
        <w:spacing w:line="240" w:lineRule="auto"/>
        <w:ind w:left="5245"/>
        <w:jc w:val="right"/>
        <w:rPr>
          <w:sz w:val="24"/>
          <w:szCs w:val="24"/>
        </w:rPr>
      </w:pPr>
    </w:p>
    <w:p w:rsidR="000831DB" w:rsidRDefault="000831DB" w:rsidP="00F646A5">
      <w:pPr>
        <w:ind w:left="5245"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«____» ___________________ 2013 г.</w:t>
      </w:r>
    </w:p>
    <w:p w:rsidR="000831DB" w:rsidRPr="003A0251" w:rsidRDefault="000831DB" w:rsidP="00F646A5">
      <w:pPr>
        <w:ind w:left="5245" w:firstLine="0"/>
        <w:jc w:val="right"/>
        <w:rPr>
          <w:sz w:val="24"/>
          <w:szCs w:val="24"/>
        </w:rPr>
      </w:pPr>
    </w:p>
    <w:p w:rsidR="000831DB" w:rsidRPr="003A0251" w:rsidRDefault="000831DB" w:rsidP="00F646A5">
      <w:pPr>
        <w:spacing w:line="240" w:lineRule="auto"/>
        <w:ind w:left="5245" w:firstLine="0"/>
        <w:rPr>
          <w:b/>
          <w:kern w:val="36"/>
          <w:sz w:val="24"/>
          <w:szCs w:val="24"/>
        </w:rPr>
      </w:pPr>
      <w:r w:rsidRPr="003A0251">
        <w:rPr>
          <w:b/>
          <w:kern w:val="36"/>
          <w:sz w:val="24"/>
          <w:szCs w:val="24"/>
        </w:rPr>
        <w:t>Согласовано на заседании</w:t>
      </w:r>
    </w:p>
    <w:p w:rsidR="000831DB" w:rsidRPr="003A0251" w:rsidRDefault="000831DB" w:rsidP="00F646A5">
      <w:pPr>
        <w:spacing w:line="240" w:lineRule="auto"/>
        <w:ind w:left="5245" w:firstLine="0"/>
        <w:rPr>
          <w:b/>
          <w:kern w:val="36"/>
          <w:sz w:val="24"/>
          <w:szCs w:val="24"/>
        </w:rPr>
      </w:pPr>
      <w:r w:rsidRPr="003A0251">
        <w:rPr>
          <w:b/>
          <w:kern w:val="36"/>
          <w:sz w:val="24"/>
          <w:szCs w:val="24"/>
        </w:rPr>
        <w:t>закупочной комиссии</w:t>
      </w:r>
    </w:p>
    <w:p w:rsidR="000831DB" w:rsidRPr="003A0251" w:rsidRDefault="000831DB" w:rsidP="00F646A5">
      <w:pPr>
        <w:spacing w:line="240" w:lineRule="auto"/>
        <w:ind w:left="5245" w:firstLine="0"/>
        <w:rPr>
          <w:b/>
          <w:kern w:val="36"/>
          <w:sz w:val="24"/>
          <w:szCs w:val="24"/>
        </w:rPr>
      </w:pPr>
      <w:r w:rsidRPr="003A0251">
        <w:rPr>
          <w:b/>
          <w:kern w:val="36"/>
          <w:sz w:val="24"/>
          <w:szCs w:val="24"/>
        </w:rPr>
        <w:t>Протокол № ____________</w:t>
      </w:r>
    </w:p>
    <w:p w:rsidR="000831DB" w:rsidRPr="0063506C" w:rsidRDefault="000831DB" w:rsidP="00F646A5">
      <w:pPr>
        <w:spacing w:line="240" w:lineRule="auto"/>
        <w:ind w:left="5245" w:firstLine="0"/>
        <w:rPr>
          <w:b/>
          <w:kern w:val="36"/>
          <w:sz w:val="24"/>
          <w:szCs w:val="24"/>
        </w:rPr>
      </w:pPr>
      <w:r w:rsidRPr="003A0251">
        <w:rPr>
          <w:b/>
          <w:kern w:val="36"/>
          <w:sz w:val="24"/>
          <w:szCs w:val="24"/>
        </w:rPr>
        <w:t xml:space="preserve">от «___» _______ </w:t>
      </w:r>
      <w:r>
        <w:rPr>
          <w:b/>
          <w:kern w:val="36"/>
          <w:sz w:val="24"/>
          <w:szCs w:val="24"/>
        </w:rPr>
        <w:t>2013</w:t>
      </w:r>
      <w:r w:rsidRPr="003A0251">
        <w:rPr>
          <w:b/>
          <w:kern w:val="36"/>
          <w:sz w:val="24"/>
          <w:szCs w:val="24"/>
        </w:rPr>
        <w:t xml:space="preserve"> года</w:t>
      </w:r>
    </w:p>
    <w:p w:rsidR="000831DB" w:rsidRPr="0063506C" w:rsidRDefault="000831DB" w:rsidP="000831DB">
      <w:pPr>
        <w:spacing w:before="120" w:line="240" w:lineRule="auto"/>
        <w:ind w:left="3424" w:hanging="11"/>
        <w:jc w:val="right"/>
        <w:rPr>
          <w:sz w:val="22"/>
          <w:szCs w:val="22"/>
        </w:rPr>
      </w:pPr>
    </w:p>
    <w:p w:rsidR="000831DB" w:rsidRPr="0063506C" w:rsidRDefault="000831DB" w:rsidP="000831DB">
      <w:pPr>
        <w:spacing w:line="240" w:lineRule="auto"/>
        <w:ind w:firstLine="0"/>
        <w:rPr>
          <w:sz w:val="22"/>
          <w:szCs w:val="22"/>
        </w:rPr>
      </w:pPr>
    </w:p>
    <w:p w:rsidR="000831DB" w:rsidRPr="0063506C" w:rsidRDefault="000831DB" w:rsidP="000831DB">
      <w:pPr>
        <w:spacing w:line="240" w:lineRule="auto"/>
        <w:ind w:firstLine="0"/>
        <w:rPr>
          <w:sz w:val="22"/>
          <w:szCs w:val="22"/>
        </w:rPr>
      </w:pPr>
    </w:p>
    <w:p w:rsidR="000831DB" w:rsidRPr="0063506C" w:rsidRDefault="000831DB" w:rsidP="000831DB">
      <w:pPr>
        <w:spacing w:line="240" w:lineRule="auto"/>
        <w:ind w:firstLine="0"/>
        <w:rPr>
          <w:sz w:val="22"/>
          <w:szCs w:val="22"/>
        </w:rPr>
      </w:pPr>
    </w:p>
    <w:p w:rsidR="000831DB" w:rsidRPr="0063506C" w:rsidRDefault="000831DB" w:rsidP="000831DB">
      <w:pPr>
        <w:spacing w:line="240" w:lineRule="auto"/>
        <w:ind w:firstLine="0"/>
        <w:rPr>
          <w:sz w:val="22"/>
          <w:szCs w:val="22"/>
        </w:rPr>
      </w:pPr>
    </w:p>
    <w:p w:rsidR="000831DB" w:rsidRPr="0063506C" w:rsidRDefault="000831DB" w:rsidP="000831DB">
      <w:pPr>
        <w:pStyle w:val="a3"/>
        <w:spacing w:line="360" w:lineRule="auto"/>
        <w:ind w:left="482" w:right="-6"/>
        <w:jc w:val="center"/>
        <w:rPr>
          <w:b/>
          <w:sz w:val="40"/>
          <w:szCs w:val="40"/>
        </w:rPr>
      </w:pPr>
      <w:r w:rsidRPr="0063506C">
        <w:rPr>
          <w:b/>
          <w:sz w:val="40"/>
          <w:szCs w:val="40"/>
        </w:rPr>
        <w:t>Документация</w:t>
      </w:r>
      <w:bookmarkEnd w:id="3"/>
      <w:r w:rsidRPr="0063506C">
        <w:rPr>
          <w:b/>
          <w:sz w:val="40"/>
          <w:szCs w:val="40"/>
        </w:rPr>
        <w:t xml:space="preserve"> по открытому запросу предложений</w:t>
      </w:r>
      <w:bookmarkEnd w:id="0"/>
      <w:bookmarkEnd w:id="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F646A5" w:rsidRPr="00F646A5" w:rsidRDefault="000831DB" w:rsidP="00F646A5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HAnsi"/>
          <w:snapToGrid/>
          <w:sz w:val="32"/>
          <w:szCs w:val="32"/>
          <w:lang w:eastAsia="en-US"/>
        </w:rPr>
      </w:pPr>
      <w:r w:rsidRPr="00F646A5">
        <w:rPr>
          <w:sz w:val="32"/>
          <w:szCs w:val="32"/>
        </w:rPr>
        <w:t>ЗАПРОС ПРЕДЛОЖЕНИЙ</w:t>
      </w:r>
      <w:r w:rsidRPr="00F646A5">
        <w:rPr>
          <w:sz w:val="32"/>
          <w:szCs w:val="32"/>
          <w:highlight w:val="yellow"/>
        </w:rPr>
        <w:t xml:space="preserve"> </w:t>
      </w:r>
      <w:r w:rsidRPr="00F646A5">
        <w:rPr>
          <w:sz w:val="32"/>
          <w:szCs w:val="32"/>
          <w:highlight w:val="yellow"/>
        </w:rPr>
        <w:br/>
      </w:r>
      <w:r w:rsidR="00F646A5" w:rsidRPr="00F646A5">
        <w:rPr>
          <w:rFonts w:eastAsiaTheme="minorHAnsi"/>
          <w:snapToGrid/>
          <w:sz w:val="32"/>
          <w:szCs w:val="32"/>
          <w:lang w:eastAsia="en-US"/>
        </w:rPr>
        <w:t xml:space="preserve">на </w:t>
      </w:r>
      <w:r w:rsidR="00F646A5" w:rsidRPr="00F646A5">
        <w:rPr>
          <w:rFonts w:eastAsiaTheme="minorHAnsi"/>
          <w:snapToGrid/>
          <w:sz w:val="32"/>
          <w:szCs w:val="32"/>
          <w:lang w:eastAsia="en-US"/>
        </w:rPr>
        <w:t>выполнение работ по ремонту железобетонных порталов и стоек на ПС 110кВ Томаровка для нужд ОАО «МРСК Центра» (филиала «</w:t>
      </w:r>
      <w:proofErr w:type="spellStart"/>
      <w:r w:rsidR="00F646A5" w:rsidRPr="00F646A5">
        <w:rPr>
          <w:rFonts w:eastAsiaTheme="minorHAnsi"/>
          <w:snapToGrid/>
          <w:sz w:val="32"/>
          <w:szCs w:val="32"/>
          <w:lang w:eastAsia="en-US"/>
        </w:rPr>
        <w:t>Белгородэнерго</w:t>
      </w:r>
      <w:proofErr w:type="spellEnd"/>
      <w:r w:rsidR="00F646A5" w:rsidRPr="00F646A5">
        <w:rPr>
          <w:rFonts w:eastAsiaTheme="minorHAnsi"/>
          <w:snapToGrid/>
          <w:sz w:val="32"/>
          <w:szCs w:val="32"/>
          <w:lang w:eastAsia="en-US"/>
        </w:rPr>
        <w:t>»)</w:t>
      </w:r>
    </w:p>
    <w:p w:rsidR="000831DB" w:rsidRPr="0063506C" w:rsidRDefault="000831DB" w:rsidP="000831DB">
      <w:pPr>
        <w:pStyle w:val="a3"/>
        <w:tabs>
          <w:tab w:val="num" w:pos="851"/>
        </w:tabs>
        <w:spacing w:after="0" w:line="360" w:lineRule="auto"/>
        <w:ind w:left="482" w:right="-6"/>
        <w:jc w:val="center"/>
        <w:rPr>
          <w:sz w:val="32"/>
          <w:szCs w:val="32"/>
        </w:rPr>
      </w:pPr>
    </w:p>
    <w:p w:rsidR="000831DB" w:rsidRDefault="000831DB" w:rsidP="000831DB">
      <w:pPr>
        <w:spacing w:line="240" w:lineRule="auto"/>
        <w:ind w:firstLine="0"/>
      </w:pPr>
    </w:p>
    <w:p w:rsidR="00F646A5" w:rsidRDefault="00F646A5" w:rsidP="000831DB">
      <w:pPr>
        <w:spacing w:line="240" w:lineRule="auto"/>
        <w:ind w:firstLine="0"/>
      </w:pPr>
    </w:p>
    <w:p w:rsidR="00F646A5" w:rsidRDefault="00F646A5" w:rsidP="000831DB">
      <w:pPr>
        <w:spacing w:line="240" w:lineRule="auto"/>
        <w:ind w:firstLine="0"/>
      </w:pPr>
    </w:p>
    <w:p w:rsidR="00F646A5" w:rsidRDefault="00F646A5" w:rsidP="000831DB">
      <w:pPr>
        <w:spacing w:line="240" w:lineRule="auto"/>
        <w:ind w:firstLine="0"/>
      </w:pPr>
    </w:p>
    <w:p w:rsidR="00F646A5" w:rsidRPr="0063506C" w:rsidRDefault="00F646A5" w:rsidP="000831DB">
      <w:pPr>
        <w:spacing w:line="240" w:lineRule="auto"/>
        <w:ind w:firstLine="0"/>
      </w:pPr>
    </w:p>
    <w:p w:rsidR="000831DB" w:rsidRPr="0063506C" w:rsidRDefault="000831DB" w:rsidP="000831DB">
      <w:pPr>
        <w:spacing w:line="240" w:lineRule="auto"/>
        <w:ind w:firstLine="0"/>
      </w:pPr>
    </w:p>
    <w:p w:rsidR="000831DB" w:rsidRPr="0063506C" w:rsidRDefault="000831DB" w:rsidP="000831DB">
      <w:pPr>
        <w:spacing w:line="240" w:lineRule="auto"/>
        <w:ind w:firstLine="0"/>
      </w:pPr>
    </w:p>
    <w:p w:rsidR="000831DB" w:rsidRDefault="000831DB" w:rsidP="000831DB">
      <w:pPr>
        <w:spacing w:line="240" w:lineRule="auto"/>
        <w:ind w:firstLine="0"/>
      </w:pPr>
    </w:p>
    <w:p w:rsidR="003D2123" w:rsidRDefault="000831DB" w:rsidP="00F646A5">
      <w:pPr>
        <w:spacing w:line="240" w:lineRule="auto"/>
        <w:ind w:firstLine="0"/>
        <w:jc w:val="center"/>
      </w:pPr>
      <w:r w:rsidRPr="003A0251">
        <w:rPr>
          <w:sz w:val="24"/>
          <w:szCs w:val="24"/>
        </w:rPr>
        <w:t>г. Москва</w:t>
      </w:r>
      <w:r w:rsidRPr="003A0251">
        <w:rPr>
          <w:sz w:val="24"/>
          <w:szCs w:val="24"/>
        </w:rPr>
        <w:br/>
      </w:r>
      <w:r>
        <w:rPr>
          <w:sz w:val="24"/>
          <w:szCs w:val="24"/>
        </w:rPr>
        <w:t>2013</w:t>
      </w:r>
      <w:r w:rsidRPr="003A0251">
        <w:rPr>
          <w:sz w:val="24"/>
          <w:szCs w:val="24"/>
        </w:rPr>
        <w:t xml:space="preserve"> г.</w:t>
      </w:r>
    </w:p>
    <w:sectPr w:rsidR="003D2123" w:rsidSect="008A0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31DB"/>
    <w:rsid w:val="000831DB"/>
    <w:rsid w:val="005B1231"/>
    <w:rsid w:val="00765425"/>
    <w:rsid w:val="008A0213"/>
    <w:rsid w:val="00F64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1D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1"/>
    <w:rsid w:val="000831DB"/>
    <w:pPr>
      <w:spacing w:after="120" w:line="240" w:lineRule="auto"/>
      <w:ind w:firstLine="0"/>
      <w:jc w:val="left"/>
    </w:pPr>
    <w:rPr>
      <w:snapToGrid/>
      <w:sz w:val="24"/>
      <w:szCs w:val="24"/>
      <w:lang/>
    </w:rPr>
  </w:style>
  <w:style w:type="character" w:customStyle="1" w:styleId="a4">
    <w:name w:val="Основной текст Знак"/>
    <w:basedOn w:val="a0"/>
    <w:link w:val="a3"/>
    <w:uiPriority w:val="99"/>
    <w:semiHidden/>
    <w:rsid w:val="000831D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Основной текст Знак1"/>
    <w:aliases w:val="Основной текст таблиц Знак1,в таблице Знак1,таблицы Знак1,в таблицах Знак1, в таблице Знак1, в таблицах Знак1"/>
    <w:link w:val="a3"/>
    <w:rsid w:val="000831DB"/>
    <w:rPr>
      <w:rFonts w:ascii="Times New Roman" w:eastAsia="Times New Roman" w:hAnsi="Times New Roman" w:cs="Times New Roman"/>
      <w:sz w:val="24"/>
      <w:szCs w:val="24"/>
      <w:lang/>
    </w:rPr>
  </w:style>
  <w:style w:type="paragraph" w:styleId="a5">
    <w:name w:val="Balloon Text"/>
    <w:basedOn w:val="a"/>
    <w:link w:val="a6"/>
    <w:uiPriority w:val="99"/>
    <w:semiHidden/>
    <w:unhideWhenUsed/>
    <w:rsid w:val="000831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31DB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502</Characters>
  <Application>Microsoft Office Word</Application>
  <DocSecurity>0</DocSecurity>
  <Lines>4</Lines>
  <Paragraphs>1</Paragraphs>
  <ScaleCrop>false</ScaleCrop>
  <Company>mrsk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3</cp:revision>
  <dcterms:created xsi:type="dcterms:W3CDTF">2013-03-19T12:02:00Z</dcterms:created>
  <dcterms:modified xsi:type="dcterms:W3CDTF">2013-03-19T12:04:00Z</dcterms:modified>
</cp:coreProperties>
</file>